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line="360" w:lineRule="auto"/>
        <w:ind w:right="360"/>
      </w:pPr>
    </w:p>
    <w:p>
      <w:pPr>
        <w:pStyle w:val="Corpo"/>
        <w:spacing w:line="360" w:lineRule="auto"/>
        <w:ind w:right="631"/>
        <w:jc w:val="both"/>
        <w:rPr>
          <w:sz w:val="24"/>
          <w:szCs w:val="24"/>
        </w:rPr>
      </w:pP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b w:val="0"/>
          <w:bCs w:val="0"/>
          <w:rtl w:val="0"/>
        </w:rPr>
      </w:pPr>
      <w:r>
        <w:rPr>
          <w:rFonts w:ascii="Arial" w:hAnsi="Arial"/>
          <w:b w:val="1"/>
          <w:bCs w:val="1"/>
          <w:rtl w:val="0"/>
          <w:lang w:val="pt-PT"/>
        </w:rPr>
        <w:t>Proposta formativa PCTO</w:t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b w:val="0"/>
          <w:bCs w:val="0"/>
          <w:rtl w:val="0"/>
        </w:rPr>
      </w:pPr>
      <w:r>
        <w:rPr>
          <w:rFonts w:ascii="Arial" w:hAnsi="Arial"/>
          <w:b w:val="1"/>
          <w:bCs w:val="1"/>
          <w:rtl w:val="0"/>
          <w:lang w:val="de-DE"/>
        </w:rPr>
        <w:t>PROGETTO 1</w:t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b w:val="0"/>
          <w:bCs w:val="0"/>
          <w:rtl w:val="0"/>
        </w:rPr>
      </w:pPr>
      <w:r>
        <w:rPr>
          <w:rFonts w:ascii="Arial" w:hAnsi="Arial"/>
          <w:b w:val="1"/>
          <w:bCs w:val="1"/>
          <w:rtl w:val="0"/>
          <w:lang w:val="en-US"/>
        </w:rPr>
        <w:t>LE PROFESSIONI NEL DESIGN</w:t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u w:val="none"/>
          <w:rtl w:val="0"/>
        </w:rPr>
      </w:pPr>
      <w:r>
        <w:rPr>
          <w:rFonts w:ascii="Arial" w:hAnsi="Arial"/>
          <w:u w:val="single"/>
          <w:rtl w:val="0"/>
          <w:lang w:val="it-IT"/>
        </w:rPr>
        <w:t>Destinatari</w:t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Arial" w:hAnsi="Arial"/>
          <w:rtl w:val="0"/>
          <w:lang w:val="it-IT"/>
        </w:rPr>
        <w:t>Studenti di terza, quarta e quinta delle scuole secondarie di secondo grado</w:t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u w:val="none"/>
          <w:rtl w:val="0"/>
        </w:rPr>
      </w:pPr>
      <w:r>
        <w:rPr>
          <w:rFonts w:ascii="Arial" w:hAnsi="Arial"/>
          <w:u w:val="single"/>
          <w:rtl w:val="0"/>
          <w:lang w:val="it-IT"/>
        </w:rPr>
        <w:t>Descrizione</w:t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Arial" w:hAnsi="Arial"/>
          <w:rtl w:val="0"/>
          <w:lang w:val="it-IT"/>
        </w:rPr>
        <w:t xml:space="preserve">Il progetto formativo, destinato agli studenti del triennio delle scuole superiori,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volto alla scoperta delle professioni nelle arti applicate e del design partendo dalla scoperta delle nuove professioni, delle competenze richieste e del mercato del lavoro in un settore in continuo rinnovamento.</w:t>
      </w:r>
      <w:r>
        <w:rPr>
          <w:rFonts w:ascii="Arial" w:hAnsi="Arial" w:hint="default"/>
          <w:rtl w:val="0"/>
        </w:rPr>
        <w:t> </w:t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u w:val="none"/>
          <w:rtl w:val="0"/>
        </w:rPr>
      </w:pPr>
      <w:r>
        <w:rPr>
          <w:rFonts w:ascii="Arial" w:hAnsi="Arial"/>
          <w:u w:val="single"/>
          <w:rtl w:val="0"/>
          <w:lang w:val="it-IT"/>
        </w:rPr>
        <w:t>Obiettivi</w:t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Arial" w:hAnsi="Arial" w:hint="default"/>
          <w:rtl w:val="1"/>
          <w:lang w:val="ar-SA" w:bidi="ar-SA"/>
        </w:rPr>
        <w:t>“</w:t>
      </w:r>
      <w:r>
        <w:rPr>
          <w:rFonts w:ascii="Arial" w:hAnsi="Arial"/>
          <w:rtl w:val="0"/>
          <w:lang w:val="it-IT"/>
        </w:rPr>
        <w:t>Ogni nazione, se intende rimanere competitiva sul mercato, deve avere una solida base manifatturiera" Chris Anderson, 2012.</w:t>
      </w:r>
      <w:r>
        <w:rPr>
          <w:rFonts w:ascii="Arial" w:hAnsi="Arial" w:hint="default"/>
          <w:rtl w:val="0"/>
        </w:rPr>
        <w:t> </w:t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Arial" w:hAnsi="Arial"/>
          <w:rtl w:val="0"/>
          <w:lang w:val="it-IT"/>
        </w:rPr>
        <w:t>Secondo il CEDEFOP, In Italia il 28,8% della domanda del lavoro sar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it-IT"/>
        </w:rPr>
        <w:t>nel settore manifatturiero.</w:t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Arial" w:hAnsi="Arial"/>
          <w:rtl w:val="0"/>
          <w:lang w:val="it-IT"/>
        </w:rPr>
        <w:t xml:space="preserve">Gli obiettivi formativi e di competenze offerti dal percorso formativo </w:t>
      </w:r>
      <w:r>
        <w:rPr>
          <w:rFonts w:ascii="Arial" w:hAnsi="Arial" w:hint="default"/>
          <w:rtl w:val="1"/>
          <w:lang w:val="ar-SA" w:bidi="ar-SA"/>
        </w:rPr>
        <w:t>“</w:t>
      </w:r>
      <w:r>
        <w:rPr>
          <w:rFonts w:ascii="Arial" w:hAnsi="Arial"/>
          <w:rtl w:val="0"/>
          <w:lang w:val="it-IT"/>
        </w:rPr>
        <w:t>Le professioni nel design</w:t>
      </w:r>
      <w:r>
        <w:rPr>
          <w:rFonts w:ascii="Arial" w:hAnsi="Arial" w:hint="default"/>
          <w:rtl w:val="0"/>
        </w:rPr>
        <w:t xml:space="preserve">” </w:t>
      </w:r>
      <w:r>
        <w:rPr>
          <w:rFonts w:ascii="Arial" w:hAnsi="Arial"/>
          <w:rtl w:val="0"/>
          <w:lang w:val="it-IT"/>
        </w:rPr>
        <w:t>sono:</w:t>
      </w:r>
    </w:p>
    <w:p>
      <w:pPr>
        <w:pStyle w:val="Di default"/>
        <w:numPr>
          <w:ilvl w:val="0"/>
          <w:numId w:val="2"/>
        </w:numPr>
        <w:bidi w:val="0"/>
        <w:spacing w:before="0" w:line="240" w:lineRule="auto"/>
        <w:ind w:right="631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b w:val="1"/>
          <w:bCs w:val="1"/>
          <w:rtl w:val="0"/>
          <w:lang w:val="it-IT"/>
        </w:rPr>
        <w:t>Incoraggiare l</w:t>
      </w:r>
      <w:r>
        <w:rPr>
          <w:rFonts w:ascii="Arial" w:hAnsi="Arial" w:hint="default"/>
          <w:b w:val="1"/>
          <w:bCs w:val="1"/>
          <w:rtl w:val="1"/>
        </w:rPr>
        <w:t>’</w:t>
      </w:r>
      <w:r>
        <w:rPr>
          <w:rFonts w:ascii="Arial" w:hAnsi="Arial"/>
          <w:b w:val="1"/>
          <w:bCs w:val="1"/>
          <w:rtl w:val="0"/>
          <w:lang w:val="it-IT"/>
        </w:rPr>
        <w:t>orientamento alle professioni</w:t>
      </w:r>
      <w:r>
        <w:rPr>
          <w:rFonts w:ascii="Arial" w:hAnsi="Arial"/>
          <w:rtl w:val="0"/>
          <w:lang w:val="it-IT"/>
        </w:rPr>
        <w:t xml:space="preserve"> stimolando la conoscenza delle competenze richieste nel settore delle arti applicate: dal design di prodotto e degli interni, al graphic design, alla fotografia, al design della moda e al design del gioiello;</w:t>
      </w:r>
    </w:p>
    <w:p>
      <w:pPr>
        <w:pStyle w:val="Di default"/>
        <w:numPr>
          <w:ilvl w:val="0"/>
          <w:numId w:val="2"/>
        </w:numPr>
        <w:bidi w:val="0"/>
        <w:spacing w:before="0" w:line="240" w:lineRule="auto"/>
        <w:ind w:right="631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b w:val="1"/>
          <w:bCs w:val="1"/>
          <w:rtl w:val="0"/>
          <w:lang w:val="it-IT"/>
        </w:rPr>
        <w:t>Supporto nell</w:t>
      </w:r>
      <w:r>
        <w:rPr>
          <w:rFonts w:ascii="Arial" w:hAnsi="Arial" w:hint="default"/>
          <w:b w:val="1"/>
          <w:bCs w:val="1"/>
          <w:rtl w:val="1"/>
        </w:rPr>
        <w:t>’</w:t>
      </w:r>
      <w:r>
        <w:rPr>
          <w:rFonts w:ascii="Arial" w:hAnsi="Arial"/>
          <w:b w:val="1"/>
          <w:bCs w:val="1"/>
          <w:rtl w:val="0"/>
          <w:lang w:val="it-IT"/>
        </w:rPr>
        <w:t>orientamento</w:t>
      </w:r>
      <w:r>
        <w:rPr>
          <w:rFonts w:ascii="Arial" w:hAnsi="Arial"/>
          <w:rtl w:val="0"/>
          <w:lang w:val="it-IT"/>
        </w:rPr>
        <w:t xml:space="preserve"> alla scelta futura degli studi accademici.</w:t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u w:val="none"/>
          <w:rtl w:val="0"/>
        </w:rPr>
      </w:pPr>
      <w:r>
        <w:rPr>
          <w:rFonts w:ascii="Arial" w:hAnsi="Arial"/>
          <w:u w:val="single"/>
          <w:rtl w:val="0"/>
          <w:lang w:val="it-IT"/>
        </w:rPr>
        <w:t>Per le classi</w:t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Arial" w:hAnsi="Arial"/>
          <w:rtl w:val="0"/>
          <w:lang w:val="it-IT"/>
        </w:rPr>
        <w:t>Il percorso formativo, gratuito per tutte le scuole, sar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it-IT"/>
        </w:rPr>
        <w:t>realizzato in modalit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it-IT"/>
        </w:rPr>
        <w:t>online tramite webinar in una serie di sette incontri di orientamento sulle professioni nelle arti</w:t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Arial" w:hAnsi="Arial"/>
          <w:rtl w:val="0"/>
          <w:lang w:val="it-IT"/>
        </w:rPr>
        <w:t>applicate. Gli incontri saranno realizzati attraverso attivit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it-IT"/>
        </w:rPr>
        <w:t>interattive e prevedranno l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it-IT"/>
        </w:rPr>
        <w:t>intervento di esperti del settore che racconteranno i loro percorsi di studi e di lavoro, illustreranno le competenze trasversali necessarie per queste professioni e daranno consigli pratici agli</w:t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Arial" w:hAnsi="Arial"/>
          <w:rtl w:val="0"/>
          <w:lang w:val="it-IT"/>
        </w:rPr>
        <w:t>studenti che vogliano intraprenderle.</w:t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Arial" w:hAnsi="Arial"/>
          <w:rtl w:val="0"/>
          <w:lang w:val="it-IT"/>
        </w:rPr>
        <w:t>a. Ore: 7 incontri da un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it-IT"/>
        </w:rPr>
        <w:t>ora e mezzo ciascuno: 10,5 ore totali (11.00 -12.30)</w:t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Arial" w:hAnsi="Arial"/>
          <w:rtl w:val="0"/>
          <w:lang w:val="it-IT"/>
        </w:rPr>
        <w:t>b. Modalit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it-IT"/>
        </w:rPr>
        <w:t>di erogazione: online</w:t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Arial" w:hAnsi="Arial"/>
          <w:rtl w:val="0"/>
          <w:lang w:val="it-IT"/>
        </w:rPr>
        <w:t>c. Date: Gennaio - Febbraio 2023</w:t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u w:val="none"/>
          <w:rtl w:val="0"/>
        </w:rPr>
      </w:pPr>
      <w:r>
        <w:rPr>
          <w:rFonts w:ascii="Arial" w:hAnsi="Arial"/>
          <w:u w:val="single"/>
          <w:rtl w:val="0"/>
          <w:lang w:val="it-IT"/>
        </w:rPr>
        <w:t>Per i docenti</w:t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Arial" w:hAnsi="Arial"/>
          <w:rtl w:val="0"/>
          <w:lang w:val="it-IT"/>
        </w:rPr>
        <w:t>Le attivit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it-IT"/>
        </w:rPr>
        <w:t>potranno essere svolte in sequenza.</w:t>
      </w:r>
      <w:r>
        <w:rPr>
          <w:rFonts w:ascii="Arial" w:hAnsi="Arial" w:hint="default"/>
          <w:rtl w:val="0"/>
        </w:rPr>
        <w:t> </w:t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Arial" w:hAnsi="Arial"/>
          <w:rtl w:val="0"/>
          <w:lang w:val="it-IT"/>
        </w:rPr>
        <w:t>Le scuole potranno decidere se aderire anche all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it-IT"/>
        </w:rPr>
        <w:t>attivit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it-IT"/>
        </w:rPr>
        <w:t xml:space="preserve">laboratoriale in presenza </w:t>
      </w:r>
      <w:r>
        <w:rPr>
          <w:rFonts w:ascii="Arial" w:hAnsi="Arial" w:hint="default"/>
          <w:rtl w:val="1"/>
          <w:lang w:val="ar-SA" w:bidi="ar-SA"/>
        </w:rPr>
        <w:t>“</w:t>
      </w:r>
      <w:r>
        <w:rPr>
          <w:rFonts w:ascii="Arial" w:hAnsi="Arial"/>
          <w:rtl w:val="0"/>
          <w:lang w:val="it-IT"/>
        </w:rPr>
        <w:t>Designer per un giorno</w:t>
      </w:r>
      <w:r>
        <w:rPr>
          <w:rFonts w:ascii="Arial" w:hAnsi="Arial" w:hint="default"/>
          <w:rtl w:val="0"/>
        </w:rPr>
        <w:t>”</w:t>
      </w:r>
      <w:r>
        <w:rPr>
          <w:rFonts w:ascii="Arial" w:hAnsi="Arial"/>
          <w:rtl w:val="0"/>
        </w:rPr>
        <w:t>.</w:t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Arial" w:hAnsi="Arial"/>
          <w:rtl w:val="0"/>
          <w:lang w:val="it-IT"/>
        </w:rPr>
        <w:t>Accademia Italiana fornir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it-IT"/>
        </w:rPr>
        <w:t>ai docenti delle scuole coinvolte un supporto per la valutazione finale delle competenze e conoscenze acquisite da ciascuno studente.</w:t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b w:val="0"/>
          <w:bCs w:val="0"/>
          <w:rtl w:val="0"/>
        </w:rPr>
      </w:pPr>
      <w:r>
        <w:rPr>
          <w:rFonts w:ascii="Arial" w:hAnsi="Arial"/>
          <w:b w:val="1"/>
          <w:bCs w:val="1"/>
          <w:rtl w:val="0"/>
          <w:lang w:val="pt-PT"/>
        </w:rPr>
        <w:t>DDI o DAD</w:t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Arial" w:hAnsi="Arial"/>
          <w:rtl w:val="0"/>
          <w:lang w:val="it-IT"/>
        </w:rPr>
        <w:t>DAD. Collegamento online su piattaforma ZOOM di 1,5 ore per ognuno dei 7 webinar.</w:t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b w:val="0"/>
          <w:bCs w:val="0"/>
          <w:rtl w:val="0"/>
        </w:rPr>
      </w:pPr>
      <w:r>
        <w:rPr>
          <w:rFonts w:ascii="Arial" w:hAnsi="Arial"/>
          <w:b w:val="1"/>
          <w:bCs w:val="1"/>
          <w:rtl w:val="0"/>
        </w:rPr>
        <w:t>CONTATTI</w:t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Arial" w:hAnsi="Arial"/>
          <w:rtl w:val="0"/>
          <w:lang w:val="it-IT"/>
        </w:rPr>
        <w:t>Accademia Italiana - Arte, Moda e Design</w:t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Arial" w:hAnsi="Arial"/>
          <w:rtl w:val="0"/>
          <w:lang w:val="it-IT"/>
        </w:rPr>
        <w:t>Piazza de</w:t>
      </w:r>
      <w:r>
        <w:rPr>
          <w:rFonts w:ascii="Arial" w:hAnsi="Arial" w:hint="default"/>
          <w:rtl w:val="1"/>
        </w:rPr>
        <w:t xml:space="preserve">’ </w:t>
      </w:r>
      <w:r>
        <w:rPr>
          <w:rFonts w:ascii="Arial" w:hAnsi="Arial"/>
          <w:rtl w:val="0"/>
          <w:lang w:val="it-IT"/>
        </w:rPr>
        <w:t>Pitti 15, Firenze</w:t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Arial" w:hAnsi="Arial"/>
          <w:rtl w:val="0"/>
        </w:rPr>
        <w:t>055 284616</w:t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outline w:val="0"/>
          <w:color w:val="000000"/>
          <w:u w:val="none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instrText xml:space="preserve"> HYPERLINK "http://www.accademiaitaliana.it/"</w:instrText>
      </w:r>
      <w:r>
        <w:rPr>
          <w:rStyle w:val="Hyperlink.0"/>
          <w:rFonts w:ascii="Arial" w:cs="Arial" w:hAnsi="Arial" w:eastAsia="Arial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ff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www.accademiaitaliana.it</w:t>
      </w:r>
      <w:r>
        <w:rPr>
          <w:rFonts w:ascii="Arial" w:cs="Arial" w:hAnsi="Arial" w:eastAsia="Arial"/>
          <w:outline w:val="0"/>
          <w:color w:val="1155cc"/>
          <w:u w:val="single"/>
          <w:rtl w:val="0"/>
          <w14:textFill>
            <w14:solidFill>
              <w14:srgbClr w14:val="1155CC"/>
            </w14:solidFill>
          </w14:textFill>
        </w:rPr>
        <w:fldChar w:fldCharType="end" w:fldLock="0"/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Style w:val="Nessuno"/>
          <w:rFonts w:ascii="Times Roman" w:cs="Times Roman" w:hAnsi="Times Roman" w:eastAsia="Times Roman"/>
          <w:rtl w:val="0"/>
        </w:rPr>
      </w:pPr>
      <w:r>
        <w:rPr>
          <w:rFonts w:ascii="Arial" w:hAnsi="Arial"/>
          <w:rtl w:val="0"/>
          <w:lang w:val="it-IT"/>
        </w:rPr>
        <w:t xml:space="preserve">Per i docenti, contattare </w:t>
      </w:r>
      <w:r>
        <w:rPr>
          <w:rStyle w:val="Hyperlink.1"/>
          <w:rFonts w:ascii="Arial" w:cs="Arial" w:hAnsi="Arial" w:eastAsia="Arial"/>
          <w:rtl w:val="0"/>
        </w:rPr>
        <w:fldChar w:fldCharType="begin" w:fldLock="0"/>
      </w:r>
      <w:r>
        <w:rPr>
          <w:rStyle w:val="Hyperlink.1"/>
          <w:rFonts w:ascii="Arial" w:cs="Arial" w:hAnsi="Arial" w:eastAsia="Arial"/>
          <w:rtl w:val="0"/>
        </w:rPr>
        <w:instrText xml:space="preserve"> HYPERLINK "mailto:pcto@accademiaitaliana.it"</w:instrText>
      </w:r>
      <w:r>
        <w:rPr>
          <w:rStyle w:val="Hyperlink.1"/>
          <w:rFonts w:ascii="Arial" w:cs="Arial" w:hAnsi="Arial" w:eastAsia="Arial"/>
          <w:rtl w:val="0"/>
        </w:rPr>
        <w:fldChar w:fldCharType="separate" w:fldLock="0"/>
      </w:r>
      <w:r>
        <w:rPr>
          <w:rStyle w:val="Hyperlink.1"/>
          <w:rFonts w:ascii="Arial" w:hAnsi="Arial"/>
          <w:rtl w:val="0"/>
          <w:lang w:val="it-IT"/>
        </w:rPr>
        <w:t>pcto@accademiaitaliana.it</w:t>
      </w:r>
      <w:r>
        <w:rPr>
          <w:rFonts w:ascii="Arial" w:cs="Arial" w:hAnsi="Arial" w:eastAsia="Arial"/>
          <w:rtl w:val="0"/>
        </w:rPr>
        <w:fldChar w:fldCharType="end" w:fldLock="0"/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Style w:val="Nessuno"/>
          <w:rFonts w:ascii="Times Roman" w:cs="Times Roman" w:hAnsi="Times Roman" w:eastAsia="Times Roman"/>
          <w:b w:val="0"/>
          <w:bCs w:val="0"/>
          <w:rtl w:val="0"/>
        </w:rPr>
      </w:pPr>
      <w:r>
        <w:rPr>
          <w:rFonts w:ascii="Arial" w:hAnsi="Arial"/>
          <w:b w:val="1"/>
          <w:bCs w:val="1"/>
          <w:rtl w:val="0"/>
          <w:lang w:val="it-IT"/>
        </w:rPr>
        <w:t>Progetto 2</w:t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Style w:val="Nessuno"/>
          <w:rFonts w:ascii="Times Roman" w:cs="Times Roman" w:hAnsi="Times Roman" w:eastAsia="Times Roman"/>
          <w:b w:val="0"/>
          <w:bCs w:val="0"/>
          <w:rtl w:val="0"/>
        </w:rPr>
      </w:pPr>
      <w:r>
        <w:rPr>
          <w:rFonts w:ascii="Arial" w:hAnsi="Arial"/>
          <w:b w:val="1"/>
          <w:bCs w:val="1"/>
          <w:rtl w:val="0"/>
          <w:lang w:val="de-DE"/>
        </w:rPr>
        <w:t>DESIGNER PER UN GIORNO</w:t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Style w:val="Nessuno"/>
          <w:rFonts w:ascii="Times Roman" w:cs="Times Roman" w:hAnsi="Times Roman" w:eastAsia="Times Roman"/>
          <w:u w:val="none"/>
          <w:rtl w:val="0"/>
        </w:rPr>
      </w:pPr>
      <w:r>
        <w:rPr>
          <w:rFonts w:ascii="Arial" w:hAnsi="Arial"/>
          <w:u w:val="single"/>
          <w:rtl w:val="0"/>
          <w:lang w:val="it-IT"/>
        </w:rPr>
        <w:t>Destinatari</w:t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Style w:val="Nessuno"/>
          <w:rFonts w:ascii="Times Roman" w:cs="Times Roman" w:hAnsi="Times Roman" w:eastAsia="Times Roman"/>
          <w:rtl w:val="0"/>
        </w:rPr>
      </w:pPr>
      <w:r>
        <w:rPr>
          <w:rFonts w:ascii="Arial" w:hAnsi="Arial"/>
          <w:rtl w:val="0"/>
          <w:lang w:val="it-IT"/>
        </w:rPr>
        <w:t>Studenti di terza, quarta e quinta delle scuole secondarie di secondo grado.</w:t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Style w:val="Nessuno"/>
          <w:rFonts w:ascii="Times Roman" w:cs="Times Roman" w:hAnsi="Times Roman" w:eastAsia="Times Roman"/>
          <w:u w:val="none"/>
          <w:rtl w:val="0"/>
        </w:rPr>
      </w:pPr>
      <w:r>
        <w:rPr>
          <w:rFonts w:ascii="Arial" w:hAnsi="Arial"/>
          <w:u w:val="single"/>
          <w:rtl w:val="0"/>
          <w:lang w:val="it-IT"/>
        </w:rPr>
        <w:t>Descrizione</w:t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Style w:val="Nessuno"/>
          <w:rFonts w:ascii="Times Roman" w:cs="Times Roman" w:hAnsi="Times Roman" w:eastAsia="Times Roman"/>
          <w:rtl w:val="0"/>
        </w:rPr>
      </w:pPr>
      <w:r>
        <w:rPr>
          <w:rFonts w:ascii="Arial" w:hAnsi="Arial"/>
          <w:rtl w:val="0"/>
          <w:lang w:val="it-IT"/>
        </w:rPr>
        <w:t xml:space="preserve">Il progetto formativo, destinato agli studenti del triennio delle scuole superiori,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volto alla scoperta delle professioni nelle arti applicate e del design partendo dalla scoperta delle nuove professioni, delle competenze richieste e del mercato del lavoro in un settore in continuo rinnovamento.</w:t>
      </w:r>
      <w:r>
        <w:rPr>
          <w:rFonts w:ascii="Arial" w:hAnsi="Arial" w:hint="default"/>
          <w:rtl w:val="0"/>
        </w:rPr>
        <w:t> </w:t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Style w:val="Nessuno"/>
          <w:rFonts w:ascii="Times Roman" w:cs="Times Roman" w:hAnsi="Times Roman" w:eastAsia="Times Roman"/>
          <w:rtl w:val="0"/>
        </w:rPr>
      </w:pPr>
      <w:r>
        <w:rPr>
          <w:rFonts w:ascii="Arial" w:hAnsi="Arial"/>
          <w:rtl w:val="0"/>
          <w:lang w:val="it-IT"/>
        </w:rPr>
        <w:t xml:space="preserve">Attraverso una serie di laboratori e seguendo la metodologia progettuale del </w:t>
      </w:r>
      <w:r>
        <w:rPr>
          <w:rFonts w:ascii="Arial" w:hAnsi="Arial" w:hint="default"/>
          <w:rtl w:val="1"/>
          <w:lang w:val="ar-SA" w:bidi="ar-SA"/>
        </w:rPr>
        <w:t>“</w:t>
      </w:r>
      <w:r>
        <w:rPr>
          <w:rFonts w:ascii="Arial" w:hAnsi="Arial"/>
          <w:rtl w:val="0"/>
          <w:lang w:val="en-US"/>
        </w:rPr>
        <w:t>design thinking</w:t>
      </w:r>
      <w:r>
        <w:rPr>
          <w:rFonts w:ascii="Arial" w:hAnsi="Arial" w:hint="default"/>
          <w:rtl w:val="0"/>
        </w:rPr>
        <w:t>”</w:t>
      </w:r>
      <w:r>
        <w:rPr>
          <w:rFonts w:ascii="Arial" w:hAnsi="Arial"/>
          <w:rtl w:val="0"/>
          <w:lang w:val="it-IT"/>
        </w:rPr>
        <w:t>, gli studenti coinvolti acquisiranno una visione concreta del settore: dal design di prodotto e degli interni, al graphic design, alla fotografia, al design della moda e al design del gioiello.</w:t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Style w:val="Nessuno"/>
          <w:rFonts w:ascii="Times Roman" w:cs="Times Roman" w:hAnsi="Times Roman" w:eastAsia="Times Roman"/>
          <w:u w:val="none"/>
          <w:rtl w:val="0"/>
        </w:rPr>
      </w:pPr>
      <w:r>
        <w:rPr>
          <w:rFonts w:ascii="Arial" w:hAnsi="Arial"/>
          <w:u w:val="single"/>
          <w:rtl w:val="0"/>
          <w:lang w:val="it-IT"/>
        </w:rPr>
        <w:t>Obiettivi</w:t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Style w:val="Nessuno"/>
          <w:rFonts w:ascii="Times Roman" w:cs="Times Roman" w:hAnsi="Times Roman" w:eastAsia="Times Roman"/>
          <w:rtl w:val="0"/>
        </w:rPr>
      </w:pPr>
      <w:r>
        <w:rPr>
          <w:rFonts w:ascii="Arial" w:hAnsi="Arial" w:hint="default"/>
          <w:rtl w:val="1"/>
          <w:lang w:val="ar-SA" w:bidi="ar-SA"/>
        </w:rPr>
        <w:t>“</w:t>
      </w:r>
      <w:r>
        <w:rPr>
          <w:rFonts w:ascii="Arial" w:hAnsi="Arial"/>
          <w:rtl w:val="0"/>
          <w:lang w:val="it-IT"/>
        </w:rPr>
        <w:t>Ogni nazione, se intende rimanere competitiva sul mercato, deve avere una solida base manifatturiera" Chris Anderson, 2012.</w:t>
      </w:r>
      <w:r>
        <w:rPr>
          <w:rFonts w:ascii="Arial" w:hAnsi="Arial" w:hint="default"/>
          <w:rtl w:val="0"/>
        </w:rPr>
        <w:t> </w:t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Style w:val="Nessuno"/>
          <w:rFonts w:ascii="Times Roman" w:cs="Times Roman" w:hAnsi="Times Roman" w:eastAsia="Times Roman"/>
          <w:rtl w:val="0"/>
        </w:rPr>
      </w:pPr>
      <w:r>
        <w:rPr>
          <w:rFonts w:ascii="Arial" w:hAnsi="Arial"/>
          <w:rtl w:val="0"/>
          <w:lang w:val="it-IT"/>
        </w:rPr>
        <w:t>Secondo il CEDEFOP, In Italia il 28,8% della domanda del lavoro sar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it-IT"/>
        </w:rPr>
        <w:t>nel settore manifatturiero.</w:t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Style w:val="Nessuno"/>
          <w:rFonts w:ascii="Times Roman" w:cs="Times Roman" w:hAnsi="Times Roman" w:eastAsia="Times Roman"/>
          <w:rtl w:val="0"/>
        </w:rPr>
      </w:pPr>
      <w:r>
        <w:rPr>
          <w:rFonts w:ascii="Arial" w:hAnsi="Arial"/>
          <w:rtl w:val="0"/>
          <w:lang w:val="it-IT"/>
        </w:rPr>
        <w:t xml:space="preserve">Gli obiettivi formativi e di competenze offerti dal percorso formativo </w:t>
      </w:r>
      <w:r>
        <w:rPr>
          <w:rFonts w:ascii="Arial" w:hAnsi="Arial" w:hint="default"/>
          <w:rtl w:val="1"/>
          <w:lang w:val="ar-SA" w:bidi="ar-SA"/>
        </w:rPr>
        <w:t>“</w:t>
      </w:r>
      <w:r>
        <w:rPr>
          <w:rFonts w:ascii="Arial" w:hAnsi="Arial"/>
          <w:rtl w:val="0"/>
          <w:lang w:val="it-IT"/>
        </w:rPr>
        <w:t>Le professioni nel design</w:t>
      </w:r>
      <w:r>
        <w:rPr>
          <w:rFonts w:ascii="Arial" w:hAnsi="Arial" w:hint="default"/>
          <w:rtl w:val="0"/>
        </w:rPr>
        <w:t xml:space="preserve">” </w:t>
      </w:r>
      <w:r>
        <w:rPr>
          <w:rFonts w:ascii="Arial" w:hAnsi="Arial"/>
          <w:rtl w:val="0"/>
          <w:lang w:val="it-IT"/>
        </w:rPr>
        <w:t>sono:</w:t>
      </w:r>
    </w:p>
    <w:p>
      <w:pPr>
        <w:pStyle w:val="Di default"/>
        <w:numPr>
          <w:ilvl w:val="0"/>
          <w:numId w:val="3"/>
        </w:numPr>
        <w:bidi w:val="0"/>
        <w:spacing w:before="0" w:line="240" w:lineRule="auto"/>
        <w:ind w:right="631"/>
        <w:jc w:val="both"/>
        <w:rPr>
          <w:rFonts w:ascii="Arial" w:hAnsi="Arial"/>
          <w:rtl w:val="0"/>
          <w:lang w:val="it-IT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>Incoraggiare l</w:t>
      </w:r>
      <w:r>
        <w:rPr>
          <w:rStyle w:val="Nessuno"/>
          <w:rFonts w:ascii="Arial" w:hAnsi="Arial" w:hint="default"/>
          <w:b w:val="1"/>
          <w:bCs w:val="1"/>
          <w:rtl w:val="1"/>
        </w:rPr>
        <w:t>’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orientamento alle professioni</w:t>
      </w:r>
      <w:r>
        <w:rPr>
          <w:rFonts w:ascii="Arial" w:hAnsi="Arial"/>
          <w:rtl w:val="0"/>
          <w:lang w:val="it-IT"/>
        </w:rPr>
        <w:t xml:space="preserve"> o alla scelta futura degli studi stimolando la conoscenza delle competenze richieste nel settore delle arti applicate;</w:t>
      </w:r>
    </w:p>
    <w:p>
      <w:pPr>
        <w:pStyle w:val="Di default"/>
        <w:numPr>
          <w:ilvl w:val="0"/>
          <w:numId w:val="3"/>
        </w:numPr>
        <w:bidi w:val="0"/>
        <w:spacing w:before="0" w:line="240" w:lineRule="auto"/>
        <w:ind w:right="631"/>
        <w:jc w:val="both"/>
        <w:rPr>
          <w:rFonts w:ascii="Arial" w:hAnsi="Arial"/>
          <w:rtl w:val="0"/>
          <w:lang w:val="it-IT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>Sviluppare competenze tecniche professionali</w:t>
      </w:r>
      <w:r>
        <w:rPr>
          <w:rFonts w:ascii="Arial" w:hAnsi="Arial"/>
          <w:rtl w:val="0"/>
          <w:lang w:val="it-IT"/>
        </w:rPr>
        <w:t xml:space="preserve"> nel settore attraverso gli strumenti messi a disposizione dalle attivit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it-IT"/>
        </w:rPr>
        <w:t>laboratoriali (fotografia, video, modellismo, design ecc.);</w:t>
      </w:r>
    </w:p>
    <w:p>
      <w:pPr>
        <w:pStyle w:val="Di default"/>
        <w:numPr>
          <w:ilvl w:val="0"/>
          <w:numId w:val="3"/>
        </w:numPr>
        <w:bidi w:val="0"/>
        <w:spacing w:before="0" w:line="240" w:lineRule="auto"/>
        <w:ind w:right="631"/>
        <w:jc w:val="both"/>
        <w:rPr>
          <w:rFonts w:ascii="Arial" w:hAnsi="Arial"/>
          <w:rtl w:val="0"/>
          <w:lang w:val="it-IT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>Rafforzare le competenze trasversali</w:t>
      </w:r>
      <w:r>
        <w:rPr>
          <w:rFonts w:ascii="Arial" w:hAnsi="Arial"/>
          <w:rtl w:val="0"/>
          <w:lang w:val="it-IT"/>
        </w:rPr>
        <w:t xml:space="preserve"> degli studenti con un particolare focus sulle capacit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it-IT"/>
        </w:rPr>
        <w:t>progettuali, il lavoro di gruppo e la risoluzione di problemi concreti;</w:t>
      </w:r>
      <w:r>
        <w:rPr>
          <w:rFonts w:ascii="Arial" w:hAnsi="Arial" w:hint="default"/>
          <w:rtl w:val="0"/>
        </w:rPr>
        <w:t> </w:t>
      </w:r>
    </w:p>
    <w:p>
      <w:pPr>
        <w:pStyle w:val="Di default"/>
        <w:numPr>
          <w:ilvl w:val="0"/>
          <w:numId w:val="3"/>
        </w:numPr>
        <w:bidi w:val="0"/>
        <w:spacing w:before="0" w:line="240" w:lineRule="auto"/>
        <w:ind w:right="631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 xml:space="preserve">Stimolare la competenza in materia di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consapevolezza ed espressione culturale</w:t>
      </w:r>
      <w:r>
        <w:rPr>
          <w:rFonts w:ascii="Arial" w:hAnsi="Arial"/>
          <w:rtl w:val="0"/>
          <w:lang w:val="it-IT"/>
        </w:rPr>
        <w:t xml:space="preserve"> attraverso la presentazione delle idee creative e progetti artistici.</w:t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Style w:val="Nessuno"/>
          <w:rFonts w:ascii="Times Roman" w:cs="Times Roman" w:hAnsi="Times Roman" w:eastAsia="Times Roman"/>
          <w:u w:val="none"/>
          <w:rtl w:val="0"/>
        </w:rPr>
      </w:pPr>
      <w:r>
        <w:rPr>
          <w:rFonts w:ascii="Arial" w:hAnsi="Arial"/>
          <w:u w:val="single"/>
          <w:rtl w:val="0"/>
          <w:lang w:val="it-IT"/>
        </w:rPr>
        <w:t>Per le classi</w:t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Style w:val="Nessuno"/>
          <w:rFonts w:ascii="Times Roman" w:cs="Times Roman" w:hAnsi="Times Roman" w:eastAsia="Times Roman"/>
          <w:rtl w:val="0"/>
        </w:rPr>
      </w:pPr>
      <w:r>
        <w:rPr>
          <w:rFonts w:ascii="Arial" w:hAnsi="Arial" w:hint="default"/>
          <w:rtl w:val="1"/>
          <w:lang w:val="ar-SA" w:bidi="ar-SA"/>
        </w:rPr>
        <w:t>“</w:t>
      </w:r>
      <w:r>
        <w:rPr>
          <w:rFonts w:ascii="Arial" w:hAnsi="Arial"/>
          <w:rtl w:val="0"/>
          <w:lang w:val="it-IT"/>
        </w:rPr>
        <w:t>Designer per un giorno</w:t>
      </w:r>
      <w:r>
        <w:rPr>
          <w:rFonts w:ascii="Arial" w:hAnsi="Arial" w:hint="default"/>
          <w:rtl w:val="0"/>
        </w:rPr>
        <w:t>”</w:t>
      </w:r>
      <w:r>
        <w:rPr>
          <w:rFonts w:ascii="Arial" w:hAnsi="Arial"/>
          <w:rtl w:val="0"/>
          <w:lang w:val="it-IT"/>
        </w:rPr>
        <w:t xml:space="preserve">: gli studenti saranno divisi in gruppi di lavoro e parteciperanno a </w:t>
      </w:r>
      <w:r>
        <w:rPr>
          <w:rFonts w:ascii="Arial" w:hAnsi="Arial" w:hint="default"/>
          <w:rtl w:val="1"/>
          <w:lang w:val="ar-SA" w:bidi="ar-SA"/>
        </w:rPr>
        <w:t>“</w:t>
      </w:r>
      <w:r>
        <w:rPr>
          <w:rFonts w:ascii="Arial" w:hAnsi="Arial"/>
          <w:rtl w:val="0"/>
          <w:lang w:val="it-IT"/>
        </w:rPr>
        <w:t>laboratori innovativi</w:t>
      </w:r>
      <w:r>
        <w:rPr>
          <w:rFonts w:ascii="Arial" w:hAnsi="Arial" w:hint="default"/>
          <w:rtl w:val="0"/>
        </w:rPr>
        <w:t xml:space="preserve">” </w:t>
      </w:r>
      <w:r>
        <w:rPr>
          <w:rFonts w:ascii="Arial" w:hAnsi="Arial"/>
          <w:rtl w:val="0"/>
          <w:lang w:val="it-IT"/>
        </w:rPr>
        <w:t>per sperimentare competenze trasversali come lo spirito d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it-IT"/>
        </w:rPr>
        <w:t>innovazione e la capacit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it-IT"/>
        </w:rPr>
        <w:t>di lavorare in team.</w:t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Style w:val="Nessuno"/>
          <w:rFonts w:ascii="Times Roman" w:cs="Times Roman" w:hAnsi="Times Roman" w:eastAsia="Times Roman"/>
          <w:rtl w:val="0"/>
        </w:rPr>
      </w:pPr>
      <w:r>
        <w:rPr>
          <w:rFonts w:ascii="Arial" w:hAnsi="Arial"/>
          <w:rtl w:val="0"/>
          <w:lang w:val="it-IT"/>
        </w:rPr>
        <w:t>I laboratori saranno strutturati tematicamente e tratteranno di: fashion design, design degli interni e del prodotto, design del gioiello, fotografia e design della comunicazione.</w:t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Style w:val="Nessuno"/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Style w:val="Nessuno"/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Style w:val="Nessuno"/>
          <w:rFonts w:ascii="Times Roman" w:cs="Times Roman" w:hAnsi="Times Roman" w:eastAsia="Times Roman"/>
          <w:rtl w:val="0"/>
        </w:rPr>
      </w:pPr>
      <w:r>
        <w:rPr>
          <w:rFonts w:ascii="Arial" w:hAnsi="Arial"/>
          <w:rtl w:val="0"/>
          <w:lang w:val="it-IT"/>
        </w:rPr>
        <w:t xml:space="preserve">Attraverso la metodologia del </w:t>
      </w:r>
      <w:r>
        <w:rPr>
          <w:rFonts w:ascii="Arial" w:hAnsi="Arial" w:hint="default"/>
          <w:rtl w:val="1"/>
          <w:lang w:val="ar-SA" w:bidi="ar-SA"/>
        </w:rPr>
        <w:t>“</w:t>
      </w:r>
      <w:r>
        <w:rPr>
          <w:rFonts w:ascii="Arial" w:hAnsi="Arial"/>
          <w:rtl w:val="0"/>
          <w:lang w:val="en-US"/>
        </w:rPr>
        <w:t>design thinking</w:t>
      </w:r>
      <w:r>
        <w:rPr>
          <w:rFonts w:ascii="Arial" w:hAnsi="Arial" w:hint="default"/>
          <w:rtl w:val="0"/>
        </w:rPr>
        <w:t xml:space="preserve">” </w:t>
      </w:r>
      <w:r>
        <w:rPr>
          <w:rFonts w:ascii="Arial" w:hAnsi="Arial"/>
          <w:rtl w:val="0"/>
          <w:lang w:val="it-IT"/>
        </w:rPr>
        <w:t xml:space="preserve">gli studenti partiranno da un </w:t>
      </w:r>
      <w:r>
        <w:rPr>
          <w:rFonts w:ascii="Arial" w:hAnsi="Arial" w:hint="default"/>
          <w:rtl w:val="1"/>
          <w:lang w:val="ar-SA" w:bidi="ar-SA"/>
        </w:rPr>
        <w:t>“</w:t>
      </w:r>
      <w:r>
        <w:rPr>
          <w:rFonts w:ascii="Arial" w:hAnsi="Arial"/>
          <w:rtl w:val="0"/>
          <w:lang w:val="en-US"/>
        </w:rPr>
        <w:t>design brief</w:t>
      </w:r>
      <w:r>
        <w:rPr>
          <w:rFonts w:ascii="Arial" w:hAnsi="Arial" w:hint="default"/>
          <w:rtl w:val="0"/>
        </w:rPr>
        <w:t xml:space="preserve">” </w:t>
      </w:r>
      <w:r>
        <w:rPr>
          <w:rFonts w:ascii="Arial" w:hAnsi="Arial"/>
          <w:rtl w:val="0"/>
          <w:lang w:val="it-IT"/>
        </w:rPr>
        <w:t>introdotto da un esperto del settore che presenter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it-IT"/>
        </w:rPr>
        <w:t>loro un problema per il quale dovranno trovare una soluzione attraverso un lavoro di coprogettazione.</w:t>
      </w:r>
      <w:r>
        <w:rPr>
          <w:rFonts w:ascii="Arial" w:hAnsi="Arial" w:hint="default"/>
          <w:rtl w:val="0"/>
        </w:rPr>
        <w:t> </w:t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Style w:val="Nessuno"/>
          <w:rFonts w:ascii="Times Roman" w:cs="Times Roman" w:hAnsi="Times Roman" w:eastAsia="Times Roman"/>
          <w:rtl w:val="0"/>
        </w:rPr>
      </w:pPr>
      <w:r>
        <w:rPr>
          <w:rFonts w:ascii="Arial" w:hAnsi="Arial"/>
          <w:rtl w:val="0"/>
          <w:lang w:val="it-IT"/>
        </w:rPr>
        <w:t>Le attivit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it-IT"/>
        </w:rPr>
        <w:t>si svolgeranno nei laboratori di Accademia Italiana. In particolare, si metteranno a disposizione, oltre al laboratorio di fotografia e all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it-IT"/>
        </w:rPr>
        <w:t>aula informatica, il laboratorio di modellismo del corso di design, il laboratorio di fashion design, la sartoria ed il laboratorio di gioiello.</w:t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Style w:val="Nessuno"/>
          <w:rFonts w:ascii="Times Roman" w:cs="Times Roman" w:hAnsi="Times Roman" w:eastAsia="Times Roman"/>
          <w:rtl w:val="0"/>
        </w:rPr>
      </w:pPr>
      <w:r>
        <w:rPr>
          <w:rFonts w:ascii="Arial" w:hAnsi="Arial"/>
          <w:rtl w:val="0"/>
          <w:lang w:val="it-IT"/>
        </w:rPr>
        <w:t>a. Ore: laboratori di 4 ore nelle sedi di Accademia Italiana</w:t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Style w:val="Nessuno"/>
          <w:rFonts w:ascii="Times Roman" w:cs="Times Roman" w:hAnsi="Times Roman" w:eastAsia="Times Roman"/>
          <w:rtl w:val="0"/>
        </w:rPr>
      </w:pPr>
      <w:r>
        <w:rPr>
          <w:rFonts w:ascii="Arial" w:hAnsi="Arial"/>
          <w:rtl w:val="0"/>
          <w:lang w:val="it-IT"/>
        </w:rPr>
        <w:t>b. Modalit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it-IT"/>
        </w:rPr>
        <w:t>di erogazione: in sede a Firenze</w:t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Style w:val="Nessuno"/>
          <w:rFonts w:ascii="Times Roman" w:cs="Times Roman" w:hAnsi="Times Roman" w:eastAsia="Times Roman"/>
          <w:rtl w:val="0"/>
        </w:rPr>
      </w:pPr>
      <w:r>
        <w:rPr>
          <w:rFonts w:ascii="Arial" w:hAnsi="Arial"/>
          <w:rtl w:val="0"/>
          <w:lang w:val="it-IT"/>
        </w:rPr>
        <w:t>c. Date: Marzo - Maggio 2023</w:t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Style w:val="Nessuno"/>
          <w:rFonts w:ascii="Times Roman" w:cs="Times Roman" w:hAnsi="Times Roman" w:eastAsia="Times Roman"/>
          <w:u w:val="none"/>
          <w:rtl w:val="0"/>
        </w:rPr>
      </w:pPr>
      <w:r>
        <w:rPr>
          <w:rFonts w:ascii="Arial" w:hAnsi="Arial"/>
          <w:u w:val="single"/>
          <w:rtl w:val="0"/>
          <w:lang w:val="it-IT"/>
        </w:rPr>
        <w:t>Per i docenti</w:t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Style w:val="Nessuno"/>
          <w:rFonts w:ascii="Times Roman" w:cs="Times Roman" w:hAnsi="Times Roman" w:eastAsia="Times Roman"/>
          <w:rtl w:val="0"/>
        </w:rPr>
      </w:pPr>
      <w:r>
        <w:rPr>
          <w:rFonts w:ascii="Arial" w:hAnsi="Arial"/>
          <w:rtl w:val="0"/>
          <w:lang w:val="it-IT"/>
        </w:rPr>
        <w:t>Per un percorso di orientamento pi</w:t>
      </w:r>
      <w:r>
        <w:rPr>
          <w:rFonts w:ascii="Arial" w:hAnsi="Arial" w:hint="default"/>
          <w:rtl w:val="0"/>
          <w:lang w:val="it-IT"/>
        </w:rPr>
        <w:t xml:space="preserve">ù </w:t>
      </w:r>
      <w:r>
        <w:rPr>
          <w:rFonts w:ascii="Arial" w:hAnsi="Arial"/>
          <w:rtl w:val="0"/>
          <w:lang w:val="it-IT"/>
        </w:rPr>
        <w:t xml:space="preserve">approfondito, Accademia Italiana suggerisce di fondere il progetto formativo </w:t>
      </w:r>
      <w:r>
        <w:rPr>
          <w:rFonts w:ascii="Arial" w:hAnsi="Arial" w:hint="default"/>
          <w:rtl w:val="1"/>
          <w:lang w:val="ar-SA" w:bidi="ar-SA"/>
        </w:rPr>
        <w:t>“</w:t>
      </w:r>
      <w:r>
        <w:rPr>
          <w:rFonts w:ascii="Arial" w:hAnsi="Arial"/>
          <w:rtl w:val="0"/>
          <w:lang w:val="it-IT"/>
        </w:rPr>
        <w:t>Designer per un giorno</w:t>
      </w:r>
      <w:r>
        <w:rPr>
          <w:rFonts w:ascii="Arial" w:hAnsi="Arial" w:hint="default"/>
          <w:rtl w:val="0"/>
        </w:rPr>
        <w:t xml:space="preserve">” </w:t>
      </w:r>
      <w:r>
        <w:rPr>
          <w:rFonts w:ascii="Arial" w:hAnsi="Arial"/>
          <w:rtl w:val="0"/>
          <w:lang w:val="it-IT"/>
        </w:rPr>
        <w:t>con l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it-IT"/>
        </w:rPr>
        <w:t>attivit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de-DE"/>
        </w:rPr>
        <w:t xml:space="preserve">propedeutica </w:t>
      </w:r>
      <w:r>
        <w:rPr>
          <w:rFonts w:ascii="Arial" w:hAnsi="Arial" w:hint="default"/>
          <w:rtl w:val="1"/>
          <w:lang w:val="ar-SA" w:bidi="ar-SA"/>
        </w:rPr>
        <w:t>“</w:t>
      </w:r>
      <w:r>
        <w:rPr>
          <w:rFonts w:ascii="Arial" w:hAnsi="Arial"/>
          <w:rtl w:val="0"/>
          <w:lang w:val="it-IT"/>
        </w:rPr>
        <w:t>Le professioni del design</w:t>
      </w:r>
      <w:r>
        <w:rPr>
          <w:rFonts w:ascii="Arial" w:hAnsi="Arial" w:hint="default"/>
          <w:rtl w:val="0"/>
        </w:rPr>
        <w:t>”</w:t>
      </w:r>
      <w:r>
        <w:rPr>
          <w:rFonts w:ascii="Arial" w:hAnsi="Arial"/>
          <w:rtl w:val="0"/>
        </w:rPr>
        <w:t>.</w:t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numPr>
          <w:ilvl w:val="0"/>
          <w:numId w:val="3"/>
        </w:numPr>
        <w:bidi w:val="0"/>
        <w:spacing w:before="0" w:line="240" w:lineRule="auto"/>
        <w:ind w:right="631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Accademia Italiana fornir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it-IT"/>
        </w:rPr>
        <w:t>ai docenti delle scuole coinvolte un supporto per la valutazione finale delle competenze e conoscenze acquisite da ciascuno studente nelle fasi laboratoriali ed in presenza.</w:t>
      </w:r>
    </w:p>
    <w:p>
      <w:pPr>
        <w:pStyle w:val="Di default"/>
        <w:numPr>
          <w:ilvl w:val="0"/>
          <w:numId w:val="3"/>
        </w:numPr>
        <w:bidi w:val="0"/>
        <w:spacing w:before="0" w:line="240" w:lineRule="auto"/>
        <w:ind w:right="631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Per le attivit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it-IT"/>
        </w:rPr>
        <w:t>in sede sar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it-IT"/>
        </w:rPr>
        <w:t>richiesta la partecipazione di un docente della scuola a supporto dei formatori di Accademia Italiana.</w:t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Style w:val="Nessuno"/>
          <w:rFonts w:ascii="Times Roman" w:cs="Times Roman" w:hAnsi="Times Roman" w:eastAsia="Times Roman"/>
          <w:rtl w:val="0"/>
        </w:rPr>
      </w:pPr>
      <w:r>
        <w:rPr>
          <w:rFonts w:ascii="Arial" w:hAnsi="Arial"/>
          <w:rtl w:val="0"/>
          <w:lang w:val="it-IT"/>
        </w:rPr>
        <w:t xml:space="preserve">Per maggiori informazioni e partecipazioni, contattare </w:t>
      </w:r>
      <w:r>
        <w:rPr>
          <w:rStyle w:val="Hyperlink.1"/>
          <w:rFonts w:ascii="Arial" w:cs="Arial" w:hAnsi="Arial" w:eastAsia="Arial"/>
          <w:rtl w:val="0"/>
        </w:rPr>
        <w:fldChar w:fldCharType="begin" w:fldLock="0"/>
      </w:r>
      <w:r>
        <w:rPr>
          <w:rStyle w:val="Hyperlink.1"/>
          <w:rFonts w:ascii="Arial" w:cs="Arial" w:hAnsi="Arial" w:eastAsia="Arial"/>
          <w:rtl w:val="0"/>
        </w:rPr>
        <w:instrText xml:space="preserve"> HYPERLINK "mailto:pcto@accademiaitaliana.it"</w:instrText>
      </w:r>
      <w:r>
        <w:rPr>
          <w:rStyle w:val="Hyperlink.1"/>
          <w:rFonts w:ascii="Arial" w:cs="Arial" w:hAnsi="Arial" w:eastAsia="Arial"/>
          <w:rtl w:val="0"/>
        </w:rPr>
        <w:fldChar w:fldCharType="separate" w:fldLock="0"/>
      </w:r>
      <w:r>
        <w:rPr>
          <w:rStyle w:val="Hyperlink.1"/>
          <w:rFonts w:ascii="Arial" w:hAnsi="Arial"/>
          <w:rtl w:val="0"/>
          <w:lang w:val="it-IT"/>
        </w:rPr>
        <w:t>pcto@accademiaitaliana.it</w:t>
      </w:r>
      <w:r>
        <w:rPr>
          <w:rFonts w:ascii="Arial" w:cs="Arial" w:hAnsi="Arial" w:eastAsia="Arial"/>
          <w:rtl w:val="0"/>
        </w:rPr>
        <w:fldChar w:fldCharType="end" w:fldLock="0"/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Style w:val="Nessuno"/>
          <w:rFonts w:ascii="Times Roman" w:cs="Times Roman" w:hAnsi="Times Roman" w:eastAsia="Times Roman"/>
          <w:b w:val="0"/>
          <w:bCs w:val="0"/>
          <w:rtl w:val="0"/>
        </w:rPr>
      </w:pPr>
      <w:r>
        <w:rPr>
          <w:rFonts w:ascii="Arial" w:hAnsi="Arial"/>
          <w:b w:val="1"/>
          <w:bCs w:val="1"/>
          <w:rtl w:val="0"/>
          <w:lang w:val="pt-PT"/>
        </w:rPr>
        <w:t>DDI o DAD</w:t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Style w:val="Nessuno"/>
          <w:rFonts w:ascii="Times Roman" w:cs="Times Roman" w:hAnsi="Times Roman" w:eastAsia="Times Roman"/>
          <w:rtl w:val="0"/>
        </w:rPr>
      </w:pPr>
      <w:r>
        <w:rPr>
          <w:rFonts w:ascii="Arial" w:hAnsi="Arial"/>
          <w:rtl w:val="0"/>
          <w:lang w:val="it-IT"/>
        </w:rPr>
        <w:t>DDI, presso le aule della sede di Accademia Italiana, Piazza de</w:t>
      </w:r>
      <w:r>
        <w:rPr>
          <w:rFonts w:ascii="Arial" w:hAnsi="Arial" w:hint="default"/>
          <w:rtl w:val="1"/>
        </w:rPr>
        <w:t xml:space="preserve">’ </w:t>
      </w:r>
      <w:r>
        <w:rPr>
          <w:rFonts w:ascii="Arial" w:hAnsi="Arial"/>
          <w:rtl w:val="0"/>
          <w:lang w:val="it-IT"/>
        </w:rPr>
        <w:t>Pitti, 15</w:t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Style w:val="Nessuno"/>
          <w:rFonts w:ascii="Times Roman" w:cs="Times Roman" w:hAnsi="Times Roman" w:eastAsia="Times Roman"/>
          <w:b w:val="0"/>
          <w:bCs w:val="0"/>
          <w:rtl w:val="0"/>
        </w:rPr>
      </w:pPr>
      <w:r>
        <w:rPr>
          <w:rFonts w:ascii="Arial" w:hAnsi="Arial"/>
          <w:b w:val="1"/>
          <w:bCs w:val="1"/>
          <w:rtl w:val="0"/>
        </w:rPr>
        <w:t>CONTATTI</w:t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Style w:val="Nessuno"/>
          <w:rFonts w:ascii="Times Roman" w:cs="Times Roman" w:hAnsi="Times Roman" w:eastAsia="Times Roman"/>
          <w:rtl w:val="0"/>
        </w:rPr>
      </w:pPr>
      <w:r>
        <w:rPr>
          <w:rFonts w:ascii="Arial" w:hAnsi="Arial"/>
          <w:rtl w:val="0"/>
          <w:lang w:val="it-IT"/>
        </w:rPr>
        <w:t>Accademia Italiana - Arte, Moda e Design</w:t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Style w:val="Nessuno"/>
          <w:rFonts w:ascii="Times Roman" w:cs="Times Roman" w:hAnsi="Times Roman" w:eastAsia="Times Roman"/>
          <w:rtl w:val="0"/>
        </w:rPr>
      </w:pPr>
      <w:r>
        <w:rPr>
          <w:rFonts w:ascii="Arial" w:hAnsi="Arial"/>
          <w:rtl w:val="0"/>
          <w:lang w:val="it-IT"/>
        </w:rPr>
        <w:t>Piazza de</w:t>
      </w:r>
      <w:r>
        <w:rPr>
          <w:rFonts w:ascii="Arial" w:hAnsi="Arial" w:hint="default"/>
          <w:rtl w:val="1"/>
        </w:rPr>
        <w:t xml:space="preserve">’ </w:t>
      </w:r>
      <w:r>
        <w:rPr>
          <w:rFonts w:ascii="Arial" w:hAnsi="Arial"/>
          <w:rtl w:val="0"/>
          <w:lang w:val="it-IT"/>
        </w:rPr>
        <w:t>Pitti 15, Firenze</w:t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Style w:val="Nessuno"/>
          <w:rFonts w:ascii="Times Roman" w:cs="Times Roman" w:hAnsi="Times Roman" w:eastAsia="Times Roman"/>
          <w:rtl w:val="0"/>
        </w:rPr>
      </w:pPr>
      <w:r>
        <w:rPr>
          <w:rFonts w:ascii="Arial" w:hAnsi="Arial"/>
          <w:rtl w:val="0"/>
        </w:rPr>
        <w:t>055 284616</w:t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Style w:val="Nessuno"/>
          <w:rFonts w:ascii="Times Roman" w:cs="Times Roman" w:hAnsi="Times Roman" w:eastAsia="Times Roman"/>
          <w:outline w:val="0"/>
          <w:color w:val="000000"/>
          <w:u w:val="none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instrText xml:space="preserve"> HYPERLINK "http://www.accademiaitaliana.it/"</w:instrText>
      </w:r>
      <w:r>
        <w:rPr>
          <w:rStyle w:val="Hyperlink.0"/>
          <w:rFonts w:ascii="Arial" w:cs="Arial" w:hAnsi="Arial" w:eastAsia="Arial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ff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www.accademiaitaliana.it</w:t>
      </w:r>
      <w:r>
        <w:rPr>
          <w:rFonts w:ascii="Arial" w:cs="Arial" w:hAnsi="Arial" w:eastAsia="Arial"/>
          <w:outline w:val="0"/>
          <w:color w:val="1155cc"/>
          <w:u w:val="single"/>
          <w:rtl w:val="0"/>
          <w14:textFill>
            <w14:solidFill>
              <w14:srgbClr w14:val="1155CC"/>
            </w14:solidFill>
          </w14:textFill>
        </w:rPr>
        <w:fldChar w:fldCharType="end" w:fldLock="0"/>
      </w:r>
    </w:p>
    <w:p>
      <w:pPr>
        <w:pStyle w:val="Di default"/>
        <w:bidi w:val="0"/>
        <w:spacing w:before="0" w:line="240" w:lineRule="auto"/>
        <w:ind w:left="0" w:right="631" w:firstLine="0"/>
        <w:jc w:val="both"/>
        <w:rPr>
          <w:rStyle w:val="Nessuno"/>
          <w:rFonts w:ascii="Times Roman" w:cs="Times Roman" w:hAnsi="Times Roman" w:eastAsia="Times Roman"/>
          <w:rtl w:val="0"/>
        </w:rPr>
      </w:pPr>
      <w:r>
        <w:rPr>
          <w:rFonts w:ascii="Arial" w:hAnsi="Arial"/>
          <w:rtl w:val="0"/>
          <w:lang w:val="it-IT"/>
        </w:rPr>
        <w:t xml:space="preserve">Per i docenti, contattare </w:t>
      </w:r>
      <w:r>
        <w:rPr>
          <w:rStyle w:val="Hyperlink.1"/>
          <w:rFonts w:ascii="Arial" w:cs="Arial" w:hAnsi="Arial" w:eastAsia="Arial"/>
          <w:rtl w:val="0"/>
        </w:rPr>
        <w:fldChar w:fldCharType="begin" w:fldLock="0"/>
      </w:r>
      <w:r>
        <w:rPr>
          <w:rStyle w:val="Hyperlink.1"/>
          <w:rFonts w:ascii="Arial" w:cs="Arial" w:hAnsi="Arial" w:eastAsia="Arial"/>
          <w:rtl w:val="0"/>
        </w:rPr>
        <w:instrText xml:space="preserve"> HYPERLINK "mailto:pcto@accademiaitaliana.it"</w:instrText>
      </w:r>
      <w:r>
        <w:rPr>
          <w:rStyle w:val="Hyperlink.1"/>
          <w:rFonts w:ascii="Arial" w:cs="Arial" w:hAnsi="Arial" w:eastAsia="Arial"/>
          <w:rtl w:val="0"/>
        </w:rPr>
        <w:fldChar w:fldCharType="separate" w:fldLock="0"/>
      </w:r>
      <w:r>
        <w:rPr>
          <w:rStyle w:val="Hyperlink.1"/>
          <w:rFonts w:ascii="Arial" w:hAnsi="Arial"/>
          <w:rtl w:val="0"/>
          <w:lang w:val="it-IT"/>
        </w:rPr>
        <w:t>pcto@accademiaitaliana.it</w:t>
      </w:r>
      <w:r>
        <w:rPr>
          <w:rFonts w:ascii="Arial" w:cs="Arial" w:hAnsi="Arial" w:eastAsia="Arial"/>
          <w:rtl w:val="0"/>
        </w:rPr>
        <w:fldChar w:fldCharType="end" w:fldLock="0"/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2250" w:right="270" w:bottom="1440" w:left="1260" w:header="720" w:footer="144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widowControl w:val="0"/>
      <w:spacing w:before="124" w:line="240" w:lineRule="auto"/>
      <w:ind w:left="180" w:hanging="180"/>
      <w:jc w:val="center"/>
      <w:rPr>
        <w:outline w:val="0"/>
        <w:color w:val="231f20"/>
        <w:sz w:val="16"/>
        <w:szCs w:val="16"/>
        <w:u w:color="231f20"/>
        <w14:textFill>
          <w14:solidFill>
            <w14:srgbClr w14:val="231F20"/>
          </w14:solidFill>
        </w14:textFill>
      </w:rPr>
    </w:pPr>
    <w:r>
      <w:rPr>
        <w:outline w:val="0"/>
        <w:color w:val="231f20"/>
        <w:sz w:val="16"/>
        <w:szCs w:val="16"/>
        <w:u w:color="231f20"/>
        <w:rtl w:val="0"/>
        <w:lang w:val="it-IT"/>
        <w14:textFill>
          <w14:solidFill>
            <w14:srgbClr w14:val="231F20"/>
          </w14:solidFill>
        </w14:textFill>
      </w:rPr>
      <w:t>Piazza Pitti 15, 50125, Firenze, Italy - tel // (+39) 055 28 46 16 web// www.accademiaitaliana.com email// firenze@accademiaitaliana.it</w:t>
    </w:r>
  </w:p>
  <w:p>
    <w:pPr>
      <w:pStyle w:val="Corpo"/>
      <w:widowControl w:val="0"/>
      <w:spacing w:before="124" w:line="240" w:lineRule="auto"/>
      <w:ind w:left="180" w:hanging="180"/>
      <w:jc w:val="center"/>
    </w:pPr>
    <w:r>
      <w:rPr>
        <w:outline w:val="0"/>
        <w:color w:val="231f20"/>
        <w:sz w:val="16"/>
        <w:szCs w:val="16"/>
        <w:u w:color="231f20"/>
        <w:rtl w:val="0"/>
        <w:lang w:val="it-IT"/>
        <w14:textFill>
          <w14:solidFill>
            <w14:srgbClr w14:val="231F20"/>
          </w14:solidFill>
        </w14:textFill>
      </w:rPr>
      <w:t>Accademia Italiana S.r.l. A Socio Unico - P.IVA 04705910489 - C.F. 03704690480 - C.C.I.A.A. n. 241363/1996 Firenze Cap. Soc. 50.000 i.v.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6281732</wp:posOffset>
          </wp:positionH>
          <wp:positionV relativeFrom="page">
            <wp:posOffset>300825</wp:posOffset>
          </wp:positionV>
          <wp:extent cx="1206036" cy="124620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1206036" cy="1246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o elenco"/>
  </w:abstractNum>
  <w:abstractNum w:abstractNumId="1">
    <w:multiLevelType w:val="hybridMultilevel"/>
    <w:styleLink w:val="Punto elenco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49" w:hanging="409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69" w:hanging="409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89" w:hanging="409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509" w:hanging="409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729" w:hanging="409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49" w:hanging="409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69" w:hanging="409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89" w:hanging="409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849" w:hanging="40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069" w:hanging="40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289" w:hanging="40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509" w:hanging="40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729" w:hanging="40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949" w:hanging="40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169" w:hanging="40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389" w:hanging="40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numbering" w:styleId="Punto elenco">
    <w:name w:val="Punto elenco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Nessuno">
    <w:name w:val="Nessuno"/>
  </w:style>
  <w:style w:type="character" w:styleId="Hyperlink.1">
    <w:name w:val="Hyperlink.1"/>
    <w:basedOn w:val="Nessuno"/>
    <w:next w:val="Hyperlink.1"/>
    <w:rPr>
      <w:outline w:val="0"/>
      <w:color w:val="1155cc"/>
      <w:u w:val="single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